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3" w:rsidRPr="00E55BF3" w:rsidRDefault="007017AE">
      <w:pPr>
        <w:spacing w:after="3"/>
        <w:ind w:left="10" w:hanging="10"/>
        <w:jc w:val="center"/>
        <w:rPr>
          <w:rFonts w:ascii="Times New Roman" w:hAnsi="Times New Roman" w:cs="Times New Roman"/>
          <w:b/>
          <w:sz w:val="24"/>
        </w:rPr>
      </w:pPr>
      <w:r w:rsidRPr="00E55BF3">
        <w:rPr>
          <w:rFonts w:ascii="Times New Roman" w:hAnsi="Times New Roman" w:cs="Times New Roman"/>
          <w:b/>
          <w:sz w:val="24"/>
        </w:rPr>
        <w:t xml:space="preserve">Маршрутный лист обучения с использованием электронных форм обучения и дистанционных образовательных </w:t>
      </w:r>
      <w:proofErr w:type="gramStart"/>
      <w:r w:rsidRPr="00E55BF3">
        <w:rPr>
          <w:rFonts w:ascii="Times New Roman" w:hAnsi="Times New Roman" w:cs="Times New Roman"/>
          <w:b/>
          <w:sz w:val="24"/>
        </w:rPr>
        <w:t>технологий  по</w:t>
      </w:r>
      <w:proofErr w:type="gramEnd"/>
      <w:r w:rsidRPr="00E55BF3">
        <w:rPr>
          <w:rFonts w:ascii="Times New Roman" w:hAnsi="Times New Roman" w:cs="Times New Roman"/>
          <w:b/>
          <w:sz w:val="24"/>
        </w:rPr>
        <w:t xml:space="preserve"> изобразительному искусству обучающихся </w:t>
      </w:r>
      <w:r w:rsidR="00E55BF3" w:rsidRPr="00E55BF3">
        <w:rPr>
          <w:rFonts w:ascii="Times New Roman" w:hAnsi="Times New Roman" w:cs="Times New Roman"/>
          <w:b/>
          <w:sz w:val="24"/>
        </w:rPr>
        <w:t>5 класса</w:t>
      </w:r>
    </w:p>
    <w:p w:rsidR="0080758D" w:rsidRPr="00E55BF3" w:rsidRDefault="007017AE">
      <w:pPr>
        <w:spacing w:after="3"/>
        <w:ind w:left="10" w:hanging="10"/>
        <w:jc w:val="center"/>
        <w:rPr>
          <w:rFonts w:ascii="Times New Roman" w:hAnsi="Times New Roman" w:cs="Times New Roman"/>
          <w:color w:val="auto"/>
        </w:rPr>
      </w:pPr>
      <w:r w:rsidRPr="00E55BF3">
        <w:rPr>
          <w:rFonts w:ascii="Times New Roman" w:hAnsi="Times New Roman" w:cs="Times New Roman"/>
          <w:b/>
          <w:color w:val="auto"/>
          <w:sz w:val="24"/>
        </w:rPr>
        <w:t xml:space="preserve">  </w:t>
      </w:r>
      <w:proofErr w:type="gramStart"/>
      <w:r w:rsidR="00E55BF3" w:rsidRPr="00E55BF3">
        <w:rPr>
          <w:rFonts w:ascii="Times New Roman" w:hAnsi="Times New Roman" w:cs="Times New Roman"/>
          <w:b/>
          <w:color w:val="auto"/>
          <w:sz w:val="24"/>
        </w:rPr>
        <w:t>06.12.21</w:t>
      </w:r>
      <w:r w:rsidRPr="00E55BF3">
        <w:rPr>
          <w:rFonts w:ascii="Times New Roman" w:hAnsi="Times New Roman" w:cs="Times New Roman"/>
          <w:b/>
          <w:color w:val="auto"/>
          <w:sz w:val="24"/>
        </w:rPr>
        <w:t>.</w:t>
      </w:r>
      <w:r w:rsidR="00E55BF3" w:rsidRPr="00E55BF3">
        <w:rPr>
          <w:rFonts w:ascii="Times New Roman" w:hAnsi="Times New Roman" w:cs="Times New Roman"/>
          <w:b/>
          <w:color w:val="auto"/>
          <w:sz w:val="24"/>
        </w:rPr>
        <w:t>-</w:t>
      </w:r>
      <w:proofErr w:type="gramEnd"/>
      <w:r w:rsidR="00E55BF3" w:rsidRPr="00E55BF3">
        <w:rPr>
          <w:rFonts w:ascii="Times New Roman" w:hAnsi="Times New Roman" w:cs="Times New Roman"/>
          <w:b/>
          <w:color w:val="auto"/>
          <w:sz w:val="24"/>
        </w:rPr>
        <w:t xml:space="preserve">17.12. </w:t>
      </w:r>
      <w:r w:rsidRPr="00E55BF3">
        <w:rPr>
          <w:rFonts w:ascii="Times New Roman" w:hAnsi="Times New Roman" w:cs="Times New Roman"/>
          <w:b/>
          <w:color w:val="auto"/>
          <w:sz w:val="24"/>
        </w:rPr>
        <w:t xml:space="preserve">2021г </w:t>
      </w:r>
    </w:p>
    <w:tbl>
      <w:tblPr>
        <w:tblStyle w:val="TableGrid"/>
        <w:tblW w:w="15450" w:type="dxa"/>
        <w:tblInd w:w="-568" w:type="dxa"/>
        <w:tblCellMar>
          <w:top w:w="1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84"/>
        <w:gridCol w:w="3350"/>
        <w:gridCol w:w="4888"/>
        <w:gridCol w:w="5274"/>
        <w:gridCol w:w="1354"/>
      </w:tblGrid>
      <w:tr w:rsidR="0080758D" w:rsidRPr="00E55BF3" w:rsidTr="00E55BF3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8D" w:rsidRPr="00E55BF3" w:rsidRDefault="007017AE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8D" w:rsidRPr="00E55BF3" w:rsidRDefault="007017AE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8D" w:rsidRPr="00E55BF3" w:rsidRDefault="007017AE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изучению материала (электронный ресурс)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8D" w:rsidRPr="00E55BF3" w:rsidRDefault="007017AE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учебнику и в тетради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8D" w:rsidRPr="00E55BF3" w:rsidRDefault="007017AE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E55BF3" w:rsidRPr="00E55BF3" w:rsidTr="00E55BF3">
        <w:trPr>
          <w:trHeight w:val="10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pStyle w:val="a3"/>
              <w:rPr>
                <w:sz w:val="22"/>
              </w:rPr>
            </w:pPr>
            <w:proofErr w:type="spellStart"/>
            <w:r w:rsidRPr="00E55BF3">
              <w:rPr>
                <w:sz w:val="22"/>
              </w:rPr>
              <w:t>Жостово</w:t>
            </w:r>
            <w:proofErr w:type="spellEnd"/>
            <w:r w:rsidRPr="00E55BF3">
              <w:rPr>
                <w:sz w:val="22"/>
              </w:rPr>
              <w:t>. Роспись по металлу.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8D64D0" w:rsidRDefault="00E55BF3" w:rsidP="00E55BF3">
            <w:hyperlink r:id="rId4" w:history="1">
              <w:r w:rsidRPr="007B2723">
                <w:rPr>
                  <w:rStyle w:val="a4"/>
                  <w:lang w:val="en-US"/>
                </w:rPr>
                <w:t>https</w:t>
              </w:r>
              <w:r w:rsidRPr="007B2723">
                <w:rPr>
                  <w:rStyle w:val="a4"/>
                </w:rPr>
                <w:t>://</w:t>
              </w:r>
              <w:proofErr w:type="spellStart"/>
              <w:r w:rsidRPr="007B2723">
                <w:rPr>
                  <w:rStyle w:val="a4"/>
                  <w:lang w:val="en-US"/>
                </w:rPr>
                <w:t>videouroki</w:t>
              </w:r>
              <w:proofErr w:type="spellEnd"/>
              <w:r w:rsidRPr="007B2723">
                <w:rPr>
                  <w:rStyle w:val="a4"/>
                </w:rPr>
                <w:t>.</w:t>
              </w:r>
              <w:r w:rsidRPr="007B2723">
                <w:rPr>
                  <w:rStyle w:val="a4"/>
                  <w:lang w:val="en-US"/>
                </w:rPr>
                <w:t>net</w:t>
              </w:r>
              <w:r w:rsidRPr="007B2723">
                <w:rPr>
                  <w:rStyle w:val="a4"/>
                </w:rPr>
                <w:t>/</w:t>
              </w:r>
              <w:r w:rsidRPr="007B2723">
                <w:rPr>
                  <w:rStyle w:val="a4"/>
                  <w:lang w:val="en-US"/>
                </w:rPr>
                <w:t>blog</w:t>
              </w:r>
              <w:r w:rsidRPr="007B2723">
                <w:rPr>
                  <w:rStyle w:val="a4"/>
                </w:rPr>
                <w:t>/</w:t>
              </w:r>
              <w:proofErr w:type="spellStart"/>
              <w:r w:rsidRPr="007B2723">
                <w:rPr>
                  <w:rStyle w:val="a4"/>
                  <w:lang w:val="en-US"/>
                </w:rPr>
                <w:t>iskusstvo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zhostova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istoki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i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sovremennoe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razvitie</w:t>
              </w:r>
              <w:proofErr w:type="spellEnd"/>
              <w:r w:rsidRPr="007B2723">
                <w:rPr>
                  <w:rStyle w:val="a4"/>
                </w:rPr>
                <w:t>-</w:t>
              </w:r>
              <w:proofErr w:type="spellStart"/>
              <w:r w:rsidRPr="007B2723">
                <w:rPr>
                  <w:rStyle w:val="a4"/>
                  <w:lang w:val="en-US"/>
                </w:rPr>
                <w:t>promysla</w:t>
              </w:r>
              <w:proofErr w:type="spellEnd"/>
              <w:r w:rsidRPr="007B2723">
                <w:rPr>
                  <w:rStyle w:val="a4"/>
                </w:rPr>
                <w:t>.</w:t>
              </w:r>
              <w:r w:rsidRPr="007B2723">
                <w:rPr>
                  <w:rStyle w:val="a4"/>
                  <w:lang w:val="en-US"/>
                </w:rPr>
                <w:t>html</w:t>
              </w:r>
            </w:hyperlink>
          </w:p>
          <w:p w:rsidR="00E55BF3" w:rsidRPr="00E55BF3" w:rsidRDefault="00E55BF3" w:rsidP="00E55BF3">
            <w:pPr>
              <w:pStyle w:val="a3"/>
              <w:rPr>
                <w:sz w:val="2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 xml:space="preserve">Тренировочные задания </w:t>
            </w:r>
            <w:r w:rsidR="00F60FA7">
              <w:rPr>
                <w:rFonts w:ascii="Times New Roman" w:hAnsi="Times New Roman" w:cs="Times New Roman"/>
                <w:sz w:val="24"/>
              </w:rPr>
              <w:t xml:space="preserve">1-9 </w:t>
            </w:r>
            <w:r w:rsidRPr="00E55BF3">
              <w:rPr>
                <w:rFonts w:ascii="Times New Roman" w:hAnsi="Times New Roman" w:cs="Times New Roman"/>
                <w:sz w:val="24"/>
              </w:rPr>
              <w:t>на сайте</w:t>
            </w:r>
            <w:r w:rsidR="00F60F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</w:p>
          <w:p w:rsidR="00E55BF3" w:rsidRPr="00E55BF3" w:rsidRDefault="00F60FA7" w:rsidP="00E55BF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hyperlink r:id="rId5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https://resh.edu.ru/subject/lesson/7831/train/313119/</w:t>
              </w:r>
            </w:hyperlink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09</w:t>
            </w: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.12.21</w:t>
            </w:r>
          </w:p>
        </w:tc>
      </w:tr>
      <w:tr w:rsidR="00E55BF3" w:rsidRPr="00E55BF3" w:rsidTr="00E55BF3">
        <w:trPr>
          <w:trHeight w:val="10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F60FA7" w:rsidP="00E55B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pStyle w:val="a3"/>
              <w:rPr>
                <w:sz w:val="22"/>
              </w:rPr>
            </w:pPr>
            <w:r w:rsidRPr="00E55BF3">
              <w:rPr>
                <w:sz w:val="22"/>
              </w:rPr>
              <w:t xml:space="preserve">Щепа. Роспись по лубу и дереву. Тиснение и резьба по бересте.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Default="00E55BF3" w:rsidP="00E55BF3">
            <w:pPr>
              <w:pStyle w:val="a3"/>
              <w:rPr>
                <w:sz w:val="22"/>
              </w:rPr>
            </w:pPr>
            <w:hyperlink r:id="rId6" w:history="1">
              <w:r w:rsidRPr="007873FA">
                <w:rPr>
                  <w:rStyle w:val="a4"/>
                  <w:sz w:val="22"/>
                </w:rPr>
                <w:t>https://resh.edu.ru/subject/lesson/7831/main/313116/</w:t>
              </w:r>
            </w:hyperlink>
          </w:p>
          <w:p w:rsidR="00E55BF3" w:rsidRPr="00E55BF3" w:rsidRDefault="00E55BF3" w:rsidP="00E55BF3">
            <w:pPr>
              <w:pStyle w:val="a3"/>
              <w:rPr>
                <w:sz w:val="2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  <w:sz w:val="24"/>
              </w:rPr>
              <w:t xml:space="preserve">10-13 </w:t>
            </w:r>
            <w:r w:rsidRPr="00E55BF3">
              <w:rPr>
                <w:rFonts w:ascii="Times New Roman" w:hAnsi="Times New Roman" w:cs="Times New Roman"/>
                <w:sz w:val="24"/>
              </w:rPr>
              <w:t>на сайте</w:t>
            </w:r>
            <w:r w:rsidR="00F60F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5BF3" w:rsidRDefault="00E55BF3" w:rsidP="00E55BF3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https://resh.edu.ru/subject/lesson/7831/train/313119/</w:t>
              </w:r>
            </w:hyperlink>
          </w:p>
          <w:p w:rsidR="00E55BF3" w:rsidRPr="00E55BF3" w:rsidRDefault="00E55BF3" w:rsidP="00E55BF3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E55BF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16.12.21</w:t>
            </w:r>
          </w:p>
        </w:tc>
      </w:tr>
    </w:tbl>
    <w:p w:rsidR="0080758D" w:rsidRPr="00E55BF3" w:rsidRDefault="007017AE">
      <w:pPr>
        <w:spacing w:after="195" w:line="265" w:lineRule="auto"/>
        <w:ind w:left="-5" w:hanging="10"/>
        <w:rPr>
          <w:rFonts w:ascii="Times New Roman" w:hAnsi="Times New Roman" w:cs="Times New Roman"/>
        </w:rPr>
      </w:pPr>
      <w:r w:rsidRPr="00E55BF3">
        <w:rPr>
          <w:rFonts w:ascii="Times New Roman" w:hAnsi="Times New Roman" w:cs="Times New Roman"/>
          <w:sz w:val="24"/>
        </w:rPr>
        <w:t>Учи</w:t>
      </w:r>
      <w:r w:rsidR="00E55BF3" w:rsidRPr="00E55BF3">
        <w:rPr>
          <w:rFonts w:ascii="Times New Roman" w:hAnsi="Times New Roman" w:cs="Times New Roman"/>
          <w:sz w:val="24"/>
        </w:rPr>
        <w:t>тель: Семянникова Т.А.</w:t>
      </w:r>
    </w:p>
    <w:p w:rsidR="00E55BF3" w:rsidRPr="00E55BF3" w:rsidRDefault="00E55BF3" w:rsidP="00E55BF3">
      <w:pPr>
        <w:spacing w:after="3"/>
        <w:ind w:left="10" w:hanging="10"/>
        <w:jc w:val="center"/>
        <w:rPr>
          <w:rFonts w:ascii="Times New Roman" w:hAnsi="Times New Roman" w:cs="Times New Roman"/>
          <w:b/>
          <w:sz w:val="24"/>
        </w:rPr>
      </w:pPr>
      <w:r w:rsidRPr="00E55BF3">
        <w:rPr>
          <w:rFonts w:ascii="Times New Roman" w:hAnsi="Times New Roman" w:cs="Times New Roman"/>
          <w:b/>
          <w:sz w:val="24"/>
        </w:rPr>
        <w:t xml:space="preserve">Маршрутный лист обучения с использованием электронных форм обучения и дистанционных образовательных </w:t>
      </w:r>
      <w:proofErr w:type="gramStart"/>
      <w:r w:rsidRPr="00E55BF3">
        <w:rPr>
          <w:rFonts w:ascii="Times New Roman" w:hAnsi="Times New Roman" w:cs="Times New Roman"/>
          <w:b/>
          <w:sz w:val="24"/>
        </w:rPr>
        <w:t>технологий  по</w:t>
      </w:r>
      <w:proofErr w:type="gramEnd"/>
      <w:r w:rsidRPr="00E55BF3">
        <w:rPr>
          <w:rFonts w:ascii="Times New Roman" w:hAnsi="Times New Roman" w:cs="Times New Roman"/>
          <w:b/>
          <w:sz w:val="24"/>
        </w:rPr>
        <w:t xml:space="preserve"> изобразительному искусству обучающихся </w:t>
      </w:r>
      <w:r w:rsidRPr="00E55BF3">
        <w:rPr>
          <w:rFonts w:ascii="Times New Roman" w:hAnsi="Times New Roman" w:cs="Times New Roman"/>
          <w:b/>
          <w:sz w:val="24"/>
        </w:rPr>
        <w:t>6</w:t>
      </w:r>
      <w:r w:rsidRPr="00E55BF3">
        <w:rPr>
          <w:rFonts w:ascii="Times New Roman" w:hAnsi="Times New Roman" w:cs="Times New Roman"/>
          <w:b/>
          <w:sz w:val="24"/>
        </w:rPr>
        <w:t xml:space="preserve"> класса</w:t>
      </w:r>
    </w:p>
    <w:p w:rsidR="00E55BF3" w:rsidRPr="00E55BF3" w:rsidRDefault="00E55BF3" w:rsidP="00E55BF3">
      <w:pPr>
        <w:spacing w:after="3"/>
        <w:ind w:left="10" w:hanging="10"/>
        <w:jc w:val="center"/>
        <w:rPr>
          <w:rFonts w:ascii="Times New Roman" w:hAnsi="Times New Roman" w:cs="Times New Roman"/>
          <w:color w:val="auto"/>
        </w:rPr>
      </w:pPr>
      <w:r w:rsidRPr="00E55BF3">
        <w:rPr>
          <w:rFonts w:ascii="Times New Roman" w:hAnsi="Times New Roman" w:cs="Times New Roman"/>
          <w:b/>
          <w:color w:val="auto"/>
          <w:sz w:val="24"/>
        </w:rPr>
        <w:t xml:space="preserve">  </w:t>
      </w:r>
      <w:proofErr w:type="gramStart"/>
      <w:r w:rsidRPr="00E55BF3">
        <w:rPr>
          <w:rFonts w:ascii="Times New Roman" w:hAnsi="Times New Roman" w:cs="Times New Roman"/>
          <w:b/>
          <w:color w:val="auto"/>
          <w:sz w:val="24"/>
        </w:rPr>
        <w:t>06.12.21.-</w:t>
      </w:r>
      <w:proofErr w:type="gramEnd"/>
      <w:r w:rsidRPr="00E55BF3">
        <w:rPr>
          <w:rFonts w:ascii="Times New Roman" w:hAnsi="Times New Roman" w:cs="Times New Roman"/>
          <w:b/>
          <w:color w:val="auto"/>
          <w:sz w:val="24"/>
        </w:rPr>
        <w:t xml:space="preserve">17.12. 2021г </w:t>
      </w:r>
    </w:p>
    <w:tbl>
      <w:tblPr>
        <w:tblStyle w:val="TableGrid"/>
        <w:tblW w:w="15450" w:type="dxa"/>
        <w:tblInd w:w="-568" w:type="dxa"/>
        <w:tblCellMar>
          <w:top w:w="1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51"/>
        <w:gridCol w:w="3071"/>
        <w:gridCol w:w="5226"/>
        <w:gridCol w:w="5274"/>
        <w:gridCol w:w="1328"/>
      </w:tblGrid>
      <w:tr w:rsidR="00E55BF3" w:rsidRPr="00E55BF3" w:rsidTr="00E55BF3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изучению материала (электронный ресурс)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учебнику и в тетради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60FA7" w:rsidRPr="00E55BF3" w:rsidTr="00E55BF3">
        <w:trPr>
          <w:trHeight w:val="10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05526B" w:rsidRDefault="00F60FA7" w:rsidP="00F60FA7">
            <w:pPr>
              <w:pStyle w:val="a3"/>
              <w:rPr>
                <w:sz w:val="24"/>
                <w:szCs w:val="24"/>
              </w:rPr>
            </w:pPr>
            <w:r w:rsidRPr="0005526B">
              <w:rPr>
                <w:sz w:val="24"/>
                <w:szCs w:val="24"/>
              </w:rPr>
              <w:t>Освещение. Свет и тень.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pStyle w:val="a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7873FA">
                <w:rPr>
                  <w:rStyle w:val="a4"/>
                  <w:rFonts w:ascii="Calibri" w:eastAsia="Calibri" w:hAnsi="Calibri" w:cs="Calibri"/>
                  <w:sz w:val="22"/>
                  <w:szCs w:val="22"/>
                </w:rPr>
                <w:t>https://resh.edu.ru/subject/lesson/7883/main/280371/</w:t>
              </w:r>
            </w:hyperlink>
          </w:p>
          <w:p w:rsidR="00F60FA7" w:rsidRPr="00E55BF3" w:rsidRDefault="00F60FA7" w:rsidP="00F60FA7">
            <w:pPr>
              <w:pStyle w:val="a3"/>
              <w:rPr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Тренировочные 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E55BF3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Pr="00E55BF3">
              <w:rPr>
                <w:rFonts w:ascii="Times New Roman" w:hAnsi="Times New Roman" w:cs="Times New Roman"/>
                <w:sz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</w:p>
          <w:p w:rsidR="00F60FA7" w:rsidRDefault="00F60FA7" w:rsidP="00F60FA7">
            <w:pPr>
              <w:spacing w:after="0"/>
              <w:ind w:left="2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https://resh.edu.ru/subject/lesson/7883/train/280374/</w:t>
              </w:r>
            </w:hyperlink>
          </w:p>
          <w:p w:rsidR="00F60FA7" w:rsidRPr="00E55BF3" w:rsidRDefault="00F60FA7" w:rsidP="00F60FA7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09</w:t>
            </w: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.12.21</w:t>
            </w:r>
          </w:p>
        </w:tc>
      </w:tr>
      <w:tr w:rsidR="00F60FA7" w:rsidRPr="00E55BF3" w:rsidTr="00E55BF3">
        <w:trPr>
          <w:trHeight w:val="10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05526B" w:rsidRDefault="00F60FA7" w:rsidP="00F60FA7">
            <w:pPr>
              <w:pStyle w:val="a3"/>
              <w:rPr>
                <w:sz w:val="24"/>
                <w:szCs w:val="24"/>
              </w:rPr>
            </w:pPr>
            <w:r w:rsidRPr="0005526B">
              <w:rPr>
                <w:sz w:val="24"/>
                <w:szCs w:val="24"/>
              </w:rPr>
              <w:t>Натюрморт в графике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pStyle w:val="a3"/>
              <w:rPr>
                <w:sz w:val="22"/>
              </w:rPr>
            </w:pPr>
            <w:hyperlink r:id="rId10" w:history="1">
              <w:r w:rsidRPr="007873FA">
                <w:rPr>
                  <w:rStyle w:val="a4"/>
                  <w:sz w:val="22"/>
                </w:rPr>
                <w:t>https://resh.edu.ru/subject/lesson/7884/main/277433/</w:t>
              </w:r>
            </w:hyperlink>
          </w:p>
          <w:p w:rsidR="00F60FA7" w:rsidRPr="00E55BF3" w:rsidRDefault="00F60FA7" w:rsidP="00F60FA7">
            <w:pPr>
              <w:pStyle w:val="a3"/>
              <w:rPr>
                <w:sz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Тренировочные 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E55BF3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Pr="00E55BF3">
              <w:rPr>
                <w:rFonts w:ascii="Times New Roman" w:hAnsi="Times New Roman" w:cs="Times New Roman"/>
                <w:sz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</w:p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https://resh.edu.ru/subject/lesson/7884/train/277436/</w:t>
              </w:r>
            </w:hyperlink>
          </w:p>
          <w:p w:rsidR="00F60FA7" w:rsidRPr="00E55BF3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16.12.21</w:t>
            </w:r>
          </w:p>
        </w:tc>
      </w:tr>
    </w:tbl>
    <w:p w:rsidR="00E55BF3" w:rsidRPr="00E55BF3" w:rsidRDefault="00E55BF3" w:rsidP="00E55BF3">
      <w:pPr>
        <w:spacing w:after="195" w:line="265" w:lineRule="auto"/>
        <w:ind w:left="-5" w:hanging="10"/>
        <w:rPr>
          <w:rFonts w:ascii="Times New Roman" w:hAnsi="Times New Roman" w:cs="Times New Roman"/>
        </w:rPr>
      </w:pPr>
      <w:r w:rsidRPr="00E55BF3">
        <w:rPr>
          <w:rFonts w:ascii="Times New Roman" w:hAnsi="Times New Roman" w:cs="Times New Roman"/>
          <w:sz w:val="24"/>
        </w:rPr>
        <w:t>Учитель</w:t>
      </w:r>
      <w:r w:rsidRPr="00E55BF3">
        <w:rPr>
          <w:rFonts w:ascii="Times New Roman" w:hAnsi="Times New Roman" w:cs="Times New Roman"/>
          <w:sz w:val="24"/>
        </w:rPr>
        <w:t>:</w:t>
      </w:r>
      <w:r w:rsidRPr="00E55BF3">
        <w:rPr>
          <w:rFonts w:ascii="Times New Roman" w:hAnsi="Times New Roman" w:cs="Times New Roman"/>
          <w:sz w:val="24"/>
        </w:rPr>
        <w:t xml:space="preserve"> Семянникова Т.А.</w:t>
      </w:r>
    </w:p>
    <w:p w:rsidR="00E55BF3" w:rsidRDefault="00E55BF3" w:rsidP="00E55BF3">
      <w:pPr>
        <w:spacing w:after="3"/>
        <w:ind w:left="10" w:hanging="10"/>
        <w:jc w:val="center"/>
        <w:rPr>
          <w:rFonts w:ascii="Times New Roman" w:hAnsi="Times New Roman" w:cs="Times New Roman"/>
          <w:b/>
          <w:sz w:val="24"/>
        </w:rPr>
      </w:pPr>
    </w:p>
    <w:p w:rsidR="00E55BF3" w:rsidRPr="00E55BF3" w:rsidRDefault="00E55BF3" w:rsidP="00E55BF3">
      <w:pPr>
        <w:spacing w:after="3"/>
        <w:ind w:left="10" w:hanging="10"/>
        <w:jc w:val="center"/>
        <w:rPr>
          <w:rFonts w:ascii="Times New Roman" w:hAnsi="Times New Roman" w:cs="Times New Roman"/>
          <w:b/>
          <w:sz w:val="24"/>
        </w:rPr>
      </w:pPr>
      <w:r w:rsidRPr="00E55BF3">
        <w:rPr>
          <w:rFonts w:ascii="Times New Roman" w:hAnsi="Times New Roman" w:cs="Times New Roman"/>
          <w:b/>
          <w:sz w:val="24"/>
        </w:rPr>
        <w:lastRenderedPageBreak/>
        <w:t xml:space="preserve">Маршрутный лист обучения с использованием электронных форм обучения и дистанционных образовательных </w:t>
      </w:r>
      <w:proofErr w:type="gramStart"/>
      <w:r w:rsidRPr="00E55BF3">
        <w:rPr>
          <w:rFonts w:ascii="Times New Roman" w:hAnsi="Times New Roman" w:cs="Times New Roman"/>
          <w:b/>
          <w:sz w:val="24"/>
        </w:rPr>
        <w:t>технологий  по</w:t>
      </w:r>
      <w:proofErr w:type="gramEnd"/>
      <w:r w:rsidRPr="00E55BF3">
        <w:rPr>
          <w:rFonts w:ascii="Times New Roman" w:hAnsi="Times New Roman" w:cs="Times New Roman"/>
          <w:b/>
          <w:sz w:val="24"/>
        </w:rPr>
        <w:t xml:space="preserve"> изобразительному искусству обучающихся </w:t>
      </w:r>
      <w:r w:rsidRPr="00E55BF3">
        <w:rPr>
          <w:rFonts w:ascii="Times New Roman" w:hAnsi="Times New Roman" w:cs="Times New Roman"/>
          <w:b/>
          <w:sz w:val="24"/>
        </w:rPr>
        <w:t>7</w:t>
      </w:r>
      <w:r w:rsidRPr="00E55BF3">
        <w:rPr>
          <w:rFonts w:ascii="Times New Roman" w:hAnsi="Times New Roman" w:cs="Times New Roman"/>
          <w:b/>
          <w:sz w:val="24"/>
        </w:rPr>
        <w:t xml:space="preserve"> класса</w:t>
      </w:r>
    </w:p>
    <w:p w:rsidR="00E55BF3" w:rsidRPr="00E55BF3" w:rsidRDefault="00E55BF3" w:rsidP="00E55BF3">
      <w:pPr>
        <w:spacing w:after="3"/>
        <w:ind w:left="10" w:hanging="10"/>
        <w:jc w:val="center"/>
        <w:rPr>
          <w:rFonts w:ascii="Times New Roman" w:hAnsi="Times New Roman" w:cs="Times New Roman"/>
          <w:color w:val="auto"/>
        </w:rPr>
      </w:pPr>
      <w:r w:rsidRPr="00E55BF3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Pr="00E55BF3">
        <w:rPr>
          <w:rFonts w:ascii="Times New Roman" w:hAnsi="Times New Roman" w:cs="Times New Roman"/>
          <w:b/>
          <w:color w:val="auto"/>
          <w:sz w:val="24"/>
        </w:rPr>
        <w:t xml:space="preserve">  </w:t>
      </w:r>
      <w:proofErr w:type="gramStart"/>
      <w:r w:rsidRPr="00E55BF3">
        <w:rPr>
          <w:rFonts w:ascii="Times New Roman" w:hAnsi="Times New Roman" w:cs="Times New Roman"/>
          <w:b/>
          <w:color w:val="auto"/>
          <w:sz w:val="24"/>
        </w:rPr>
        <w:t>06.12.21.-</w:t>
      </w:r>
      <w:proofErr w:type="gramEnd"/>
      <w:r w:rsidRPr="00E55BF3">
        <w:rPr>
          <w:rFonts w:ascii="Times New Roman" w:hAnsi="Times New Roman" w:cs="Times New Roman"/>
          <w:b/>
          <w:color w:val="auto"/>
          <w:sz w:val="24"/>
        </w:rPr>
        <w:t xml:space="preserve">17.12. 2021г </w:t>
      </w:r>
    </w:p>
    <w:tbl>
      <w:tblPr>
        <w:tblStyle w:val="TableGrid"/>
        <w:tblW w:w="15450" w:type="dxa"/>
        <w:tblInd w:w="-568" w:type="dxa"/>
        <w:tblCellMar>
          <w:top w:w="1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79"/>
        <w:gridCol w:w="3499"/>
        <w:gridCol w:w="4703"/>
        <w:gridCol w:w="5327"/>
        <w:gridCol w:w="1342"/>
      </w:tblGrid>
      <w:tr w:rsidR="00E55BF3" w:rsidRPr="00E55BF3" w:rsidTr="00E55BF3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изучению материала (электронный ресурс)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Задания по учебнику и в тетради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BF3" w:rsidRPr="00E55BF3" w:rsidRDefault="00E55BF3" w:rsidP="007A4B19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F60FA7" w:rsidRPr="00E55BF3" w:rsidTr="00E55BF3">
        <w:trPr>
          <w:trHeight w:val="10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F60FA7" w:rsidRDefault="00F60FA7" w:rsidP="00F60FA7">
            <w:pPr>
              <w:rPr>
                <w:rFonts w:ascii="Times New Roman" w:hAnsi="Times New Roman" w:cs="Times New Roman"/>
              </w:rPr>
            </w:pPr>
            <w:r w:rsidRPr="00F60FA7">
              <w:rPr>
                <w:rFonts w:ascii="Times New Roman" w:hAnsi="Times New Roman" w:cs="Times New Roman"/>
              </w:rPr>
              <w:t>Важнейшие архитектурные элементы здания.</w:t>
            </w:r>
          </w:p>
          <w:p w:rsidR="00F60FA7" w:rsidRPr="00F60FA7" w:rsidRDefault="00F60FA7" w:rsidP="00F60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https://resh.edu.ru/subject/lesson/2709/main/</w:t>
              </w:r>
            </w:hyperlink>
          </w:p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Тренировочные 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E55BF3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Pr="00E55BF3">
              <w:rPr>
                <w:rFonts w:ascii="Times New Roman" w:hAnsi="Times New Roman" w:cs="Times New Roman"/>
                <w:sz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</w:p>
          <w:p w:rsidR="00F60FA7" w:rsidRDefault="00F60FA7" w:rsidP="00F60FA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hyperlink r:id="rId13" w:history="1">
              <w:r w:rsidRPr="007873FA">
                <w:rPr>
                  <w:rStyle w:val="a4"/>
                  <w:rFonts w:ascii="Times New Roman" w:hAnsi="Times New Roman" w:cs="Times New Roman"/>
                </w:rPr>
                <w:t>https://resh.edu.ru/subject/lesson/2709/train/#209761</w:t>
              </w:r>
            </w:hyperlink>
          </w:p>
          <w:p w:rsidR="00F60FA7" w:rsidRPr="00E55BF3" w:rsidRDefault="00F60FA7" w:rsidP="00F60FA7">
            <w:pPr>
              <w:spacing w:after="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</w:rPr>
            </w:pP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09</w:t>
            </w:r>
            <w:r w:rsidRPr="00E55BF3">
              <w:rPr>
                <w:rFonts w:ascii="Times New Roman" w:hAnsi="Times New Roman" w:cs="Times New Roman"/>
                <w:color w:val="auto"/>
                <w:sz w:val="24"/>
              </w:rPr>
              <w:t>.12.21</w:t>
            </w:r>
          </w:p>
        </w:tc>
      </w:tr>
      <w:tr w:rsidR="00F60FA7" w:rsidRPr="00E55BF3" w:rsidTr="00E55BF3">
        <w:trPr>
          <w:trHeight w:val="109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F60FA7" w:rsidRDefault="00F60FA7" w:rsidP="00F60FA7">
            <w:pPr>
              <w:rPr>
                <w:rFonts w:ascii="Times New Roman" w:hAnsi="Times New Roman" w:cs="Times New Roman"/>
              </w:rPr>
            </w:pPr>
            <w:r w:rsidRPr="00F60FA7">
              <w:rPr>
                <w:rFonts w:ascii="Times New Roman" w:hAnsi="Times New Roman" w:cs="Times New Roman"/>
              </w:rPr>
              <w:t>Красота и целесообразность. Вещь как сочетание объёмов и образ времени.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spacing w:after="0" w:line="226" w:lineRule="auto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https://resh.edu.ru/subject/lesson/2107/main/</w:t>
              </w:r>
            </w:hyperlink>
          </w:p>
          <w:p w:rsidR="00F60FA7" w:rsidRPr="00E55BF3" w:rsidRDefault="00F60FA7" w:rsidP="00F60FA7">
            <w:pPr>
              <w:spacing w:after="0" w:line="22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Тренировочные задания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1-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E55BF3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Pr="00E55BF3">
              <w:rPr>
                <w:rFonts w:ascii="Times New Roman" w:hAnsi="Times New Roman" w:cs="Times New Roman"/>
                <w:sz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5BF3">
              <w:rPr>
                <w:rFonts w:ascii="Times New Roman" w:hAnsi="Times New Roman" w:cs="Times New Roman"/>
                <w:sz w:val="24"/>
              </w:rPr>
              <w:t>РЭШ</w:t>
            </w:r>
          </w:p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7873FA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https://resh.edu.ru/subject/lesson/2107/train/#209776</w:t>
              </w:r>
            </w:hyperlink>
          </w:p>
          <w:p w:rsidR="00F60FA7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0FA7" w:rsidRPr="00E55BF3" w:rsidRDefault="00F60FA7" w:rsidP="00F60FA7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A7" w:rsidRPr="00E55BF3" w:rsidRDefault="00F60FA7" w:rsidP="00F60FA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55BF3">
              <w:rPr>
                <w:rFonts w:ascii="Times New Roman" w:hAnsi="Times New Roman" w:cs="Times New Roman"/>
                <w:sz w:val="24"/>
              </w:rPr>
              <w:t>16.12.21</w:t>
            </w:r>
          </w:p>
        </w:tc>
      </w:tr>
    </w:tbl>
    <w:p w:rsidR="00E55BF3" w:rsidRPr="00E55BF3" w:rsidRDefault="00E55BF3" w:rsidP="00E55BF3">
      <w:pPr>
        <w:spacing w:after="195" w:line="265" w:lineRule="auto"/>
        <w:ind w:left="-5" w:hanging="10"/>
        <w:rPr>
          <w:rFonts w:ascii="Times New Roman" w:hAnsi="Times New Roman" w:cs="Times New Roman"/>
        </w:rPr>
      </w:pPr>
      <w:r w:rsidRPr="00E55BF3">
        <w:rPr>
          <w:rFonts w:ascii="Times New Roman" w:hAnsi="Times New Roman" w:cs="Times New Roman"/>
          <w:sz w:val="24"/>
        </w:rPr>
        <w:t>Учитель</w:t>
      </w:r>
      <w:r w:rsidRPr="00E55BF3">
        <w:rPr>
          <w:rFonts w:ascii="Times New Roman" w:hAnsi="Times New Roman" w:cs="Times New Roman"/>
          <w:sz w:val="24"/>
        </w:rPr>
        <w:t xml:space="preserve">: </w:t>
      </w:r>
      <w:r w:rsidRPr="00E55BF3">
        <w:rPr>
          <w:rFonts w:ascii="Times New Roman" w:hAnsi="Times New Roman" w:cs="Times New Roman"/>
          <w:sz w:val="24"/>
        </w:rPr>
        <w:t>Семянникова Т.А.</w:t>
      </w:r>
    </w:p>
    <w:p w:rsidR="0080758D" w:rsidRPr="00E55BF3" w:rsidRDefault="0080758D">
      <w:pPr>
        <w:spacing w:after="195" w:line="265" w:lineRule="auto"/>
        <w:ind w:left="-5" w:hanging="10"/>
        <w:rPr>
          <w:rFonts w:ascii="Times New Roman" w:hAnsi="Times New Roman" w:cs="Times New Roman"/>
        </w:rPr>
      </w:pPr>
      <w:bookmarkStart w:id="0" w:name="_GoBack"/>
      <w:bookmarkEnd w:id="0"/>
    </w:p>
    <w:sectPr w:rsidR="0080758D" w:rsidRPr="00E55BF3">
      <w:pgSz w:w="16838" w:h="11906" w:orient="landscape"/>
      <w:pgMar w:top="1707" w:right="1436" w:bottom="102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8D"/>
    <w:rsid w:val="007017AE"/>
    <w:rsid w:val="0080758D"/>
    <w:rsid w:val="00E55BF3"/>
    <w:rsid w:val="00F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124B9-B424-41E2-8206-0CD551D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9"/>
    <w:qFormat/>
    <w:rsid w:val="00F60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55B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0F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8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83/main/280371/" TargetMode="External"/><Relationship Id="rId13" Type="http://schemas.openxmlformats.org/officeDocument/2006/relationships/hyperlink" Target="https://resh.edu.ru/subject/lesson/2709/train/#2097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31/train/313119/" TargetMode="External"/><Relationship Id="rId12" Type="http://schemas.openxmlformats.org/officeDocument/2006/relationships/hyperlink" Target="https://resh.edu.ru/subject/lesson/2709/mai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31/main/313116/" TargetMode="External"/><Relationship Id="rId11" Type="http://schemas.openxmlformats.org/officeDocument/2006/relationships/hyperlink" Target="https://resh.edu.ru/subject/lesson/7884/train/277436/" TargetMode="External"/><Relationship Id="rId5" Type="http://schemas.openxmlformats.org/officeDocument/2006/relationships/hyperlink" Target="https://resh.edu.ru/subject/lesson/7831/train/313119/" TargetMode="External"/><Relationship Id="rId15" Type="http://schemas.openxmlformats.org/officeDocument/2006/relationships/hyperlink" Target="https://resh.edu.ru/subject/lesson/2107/train/#209776" TargetMode="External"/><Relationship Id="rId10" Type="http://schemas.openxmlformats.org/officeDocument/2006/relationships/hyperlink" Target="https://resh.edu.ru/subject/lesson/7884/main/277433/" TargetMode="External"/><Relationship Id="rId4" Type="http://schemas.openxmlformats.org/officeDocument/2006/relationships/hyperlink" Target="https://videouroki.net/blog/iskusstvo-zhostova-istoki-i-sovremennoe-razvitie-promysla.html" TargetMode="External"/><Relationship Id="rId9" Type="http://schemas.openxmlformats.org/officeDocument/2006/relationships/hyperlink" Target="https://resh.edu.ru/subject/lesson/7883/train/280374/" TargetMode="External"/><Relationship Id="rId14" Type="http://schemas.openxmlformats.org/officeDocument/2006/relationships/hyperlink" Target="https://resh.edu.ru/subject/lesson/210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Юрич</dc:creator>
  <cp:keywords/>
  <cp:lastModifiedBy>Семянникова Галина</cp:lastModifiedBy>
  <cp:revision>2</cp:revision>
  <dcterms:created xsi:type="dcterms:W3CDTF">2021-12-09T22:49:00Z</dcterms:created>
  <dcterms:modified xsi:type="dcterms:W3CDTF">2021-12-09T22:49:00Z</dcterms:modified>
</cp:coreProperties>
</file>